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33E" w:rsidRDefault="00FF34F7" w:rsidP="00FF34F7">
      <w:pPr>
        <w:jc w:val="center"/>
      </w:pPr>
      <w:r>
        <w:t>Grade 11 University Biology</w:t>
      </w:r>
    </w:p>
    <w:p w:rsidR="00FF34F7" w:rsidRDefault="00FF34F7" w:rsidP="00FF34F7">
      <w:pPr>
        <w:jc w:val="center"/>
      </w:pPr>
      <w:r>
        <w:t xml:space="preserve">UNIT TEST: </w:t>
      </w:r>
      <w:r w:rsidR="0073060A">
        <w:t>BIOCHEMISTRY</w:t>
      </w:r>
    </w:p>
    <w:p w:rsidR="002B1676" w:rsidRDefault="002B1676" w:rsidP="00FF34F7">
      <w:pPr>
        <w:jc w:val="center"/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2B1676" w:rsidTr="002B1676">
        <w:tc>
          <w:tcPr>
            <w:tcW w:w="1915" w:type="dxa"/>
          </w:tcPr>
          <w:p w:rsidR="002B1676" w:rsidRDefault="002B1676" w:rsidP="002B1676">
            <w:pPr>
              <w:rPr>
                <w:b/>
              </w:rPr>
            </w:pPr>
            <w:r>
              <w:rPr>
                <w:b/>
              </w:rPr>
              <w:t>Knowledge and Understanding</w:t>
            </w:r>
            <w:r w:rsidR="00FE0204">
              <w:rPr>
                <w:b/>
              </w:rPr>
              <w:t xml:space="preserve"> </w:t>
            </w:r>
          </w:p>
          <w:p w:rsidR="00FE0204" w:rsidRDefault="00FE0204" w:rsidP="002B1676">
            <w:pPr>
              <w:rPr>
                <w:b/>
              </w:rPr>
            </w:pPr>
          </w:p>
          <w:p w:rsidR="00FE0204" w:rsidRPr="002B1676" w:rsidRDefault="005F5C6B" w:rsidP="0054367E">
            <w:pPr>
              <w:jc w:val="right"/>
              <w:rPr>
                <w:b/>
              </w:rPr>
            </w:pPr>
            <w:r>
              <w:rPr>
                <w:b/>
              </w:rPr>
              <w:t>/</w:t>
            </w:r>
            <w:r w:rsidR="00E1653F">
              <w:rPr>
                <w:b/>
              </w:rPr>
              <w:t>2</w:t>
            </w:r>
            <w:r w:rsidR="002F6D23">
              <w:rPr>
                <w:b/>
              </w:rPr>
              <w:t>5</w:t>
            </w:r>
          </w:p>
        </w:tc>
        <w:tc>
          <w:tcPr>
            <w:tcW w:w="1915" w:type="dxa"/>
          </w:tcPr>
          <w:p w:rsidR="002B1676" w:rsidRDefault="002B1676" w:rsidP="002B1676">
            <w:pPr>
              <w:rPr>
                <w:b/>
              </w:rPr>
            </w:pPr>
            <w:r>
              <w:rPr>
                <w:b/>
              </w:rPr>
              <w:t>Application</w:t>
            </w:r>
          </w:p>
          <w:p w:rsidR="00FE0204" w:rsidRDefault="00FE0204" w:rsidP="002B1676">
            <w:pPr>
              <w:rPr>
                <w:b/>
              </w:rPr>
            </w:pPr>
          </w:p>
          <w:p w:rsidR="00FE0204" w:rsidRDefault="00FE0204" w:rsidP="002B1676">
            <w:pPr>
              <w:rPr>
                <w:b/>
              </w:rPr>
            </w:pPr>
          </w:p>
          <w:p w:rsidR="00FE0204" w:rsidRPr="002B1676" w:rsidRDefault="00FE0204" w:rsidP="00FE0204">
            <w:pPr>
              <w:jc w:val="right"/>
              <w:rPr>
                <w:b/>
              </w:rPr>
            </w:pPr>
            <w:r>
              <w:rPr>
                <w:b/>
              </w:rPr>
              <w:t>/</w:t>
            </w:r>
            <w:r w:rsidR="002E74A1">
              <w:rPr>
                <w:b/>
              </w:rPr>
              <w:t>1</w:t>
            </w:r>
            <w:r w:rsidR="005F5C6B">
              <w:rPr>
                <w:b/>
              </w:rPr>
              <w:t>0</w:t>
            </w:r>
          </w:p>
        </w:tc>
        <w:tc>
          <w:tcPr>
            <w:tcW w:w="1915" w:type="dxa"/>
          </w:tcPr>
          <w:p w:rsidR="002B1676" w:rsidRDefault="002B1676" w:rsidP="002B1676">
            <w:pPr>
              <w:rPr>
                <w:b/>
              </w:rPr>
            </w:pPr>
            <w:r>
              <w:rPr>
                <w:b/>
              </w:rPr>
              <w:t>Communication</w:t>
            </w:r>
          </w:p>
          <w:p w:rsidR="002E74A1" w:rsidRDefault="002E74A1" w:rsidP="002B1676">
            <w:pPr>
              <w:rPr>
                <w:b/>
              </w:rPr>
            </w:pPr>
          </w:p>
          <w:p w:rsidR="002E74A1" w:rsidRDefault="002E74A1" w:rsidP="002B1676">
            <w:pPr>
              <w:rPr>
                <w:b/>
              </w:rPr>
            </w:pPr>
          </w:p>
          <w:p w:rsidR="002E74A1" w:rsidRPr="002B1676" w:rsidRDefault="005F5C6B" w:rsidP="002E74A1">
            <w:pPr>
              <w:jc w:val="right"/>
              <w:rPr>
                <w:b/>
              </w:rPr>
            </w:pPr>
            <w:r>
              <w:rPr>
                <w:b/>
              </w:rPr>
              <w:t>/</w:t>
            </w:r>
            <w:r w:rsidR="002E74A1">
              <w:rPr>
                <w:b/>
              </w:rPr>
              <w:t>5</w:t>
            </w:r>
          </w:p>
        </w:tc>
        <w:tc>
          <w:tcPr>
            <w:tcW w:w="1915" w:type="dxa"/>
          </w:tcPr>
          <w:p w:rsidR="002B1676" w:rsidRDefault="002B1676" w:rsidP="002B1676">
            <w:pPr>
              <w:rPr>
                <w:b/>
              </w:rPr>
            </w:pPr>
            <w:r>
              <w:rPr>
                <w:b/>
              </w:rPr>
              <w:t>Thinking and Inquiry</w:t>
            </w:r>
          </w:p>
          <w:p w:rsidR="0054367E" w:rsidRDefault="0054367E" w:rsidP="002B1676">
            <w:pPr>
              <w:rPr>
                <w:b/>
              </w:rPr>
            </w:pPr>
          </w:p>
          <w:p w:rsidR="0054367E" w:rsidRPr="002B1676" w:rsidRDefault="0058284E" w:rsidP="0054367E">
            <w:pPr>
              <w:jc w:val="right"/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1916" w:type="dxa"/>
          </w:tcPr>
          <w:p w:rsidR="002B1676" w:rsidRDefault="002B1676" w:rsidP="002B1676">
            <w:pPr>
              <w:rPr>
                <w:b/>
              </w:rPr>
            </w:pPr>
            <w:r>
              <w:rPr>
                <w:b/>
              </w:rPr>
              <w:t>TOTAL</w:t>
            </w:r>
          </w:p>
          <w:p w:rsidR="0054367E" w:rsidRDefault="0054367E" w:rsidP="002B1676">
            <w:pPr>
              <w:rPr>
                <w:b/>
              </w:rPr>
            </w:pPr>
          </w:p>
          <w:p w:rsidR="0054367E" w:rsidRDefault="0054367E" w:rsidP="002B1676">
            <w:pPr>
              <w:rPr>
                <w:b/>
              </w:rPr>
            </w:pPr>
          </w:p>
          <w:p w:rsidR="0054367E" w:rsidRPr="002B1676" w:rsidRDefault="0054367E" w:rsidP="0054367E">
            <w:pPr>
              <w:jc w:val="right"/>
              <w:rPr>
                <w:b/>
              </w:rPr>
            </w:pPr>
            <w:r>
              <w:rPr>
                <w:b/>
              </w:rPr>
              <w:t>/</w:t>
            </w:r>
            <w:r w:rsidR="0058284E">
              <w:rPr>
                <w:b/>
              </w:rPr>
              <w:t>4</w:t>
            </w:r>
            <w:r w:rsidR="002F6D23">
              <w:rPr>
                <w:b/>
              </w:rPr>
              <w:t>0</w:t>
            </w:r>
          </w:p>
        </w:tc>
      </w:tr>
    </w:tbl>
    <w:p w:rsidR="002B1676" w:rsidRDefault="002B1676" w:rsidP="002B1676"/>
    <w:p w:rsidR="002B1676" w:rsidRDefault="002B1676" w:rsidP="002B1676"/>
    <w:p w:rsidR="00040CED" w:rsidRDefault="00040CED" w:rsidP="002B1676">
      <w:r>
        <w:t>K</w:t>
      </w:r>
      <w:r w:rsidR="00FE0204">
        <w:t>NOWLEDGE AND UNDERSTANDING</w:t>
      </w:r>
    </w:p>
    <w:p w:rsidR="00FE0204" w:rsidRDefault="00FE0204" w:rsidP="002B1676"/>
    <w:p w:rsidR="00FE0204" w:rsidRPr="001A3C78" w:rsidRDefault="00FE0204" w:rsidP="002B1676">
      <w:pPr>
        <w:rPr>
          <w:b/>
        </w:rPr>
      </w:pPr>
      <w:r>
        <w:t>Part I: Multiple Choice</w:t>
      </w:r>
      <w:r w:rsidR="001A3C78">
        <w:t xml:space="preserve">                                                                                                                 </w:t>
      </w:r>
      <w:r w:rsidR="001A3C78" w:rsidRPr="001A3C78">
        <w:rPr>
          <w:b/>
        </w:rPr>
        <w:t>/10</w:t>
      </w:r>
    </w:p>
    <w:p w:rsidR="00284A72" w:rsidRDefault="00284A72" w:rsidP="002B1676"/>
    <w:p w:rsidR="00284A72" w:rsidRDefault="00284A72" w:rsidP="002B1676">
      <w:r>
        <w:t>Read each question carefully and choose the BEST answer.</w:t>
      </w:r>
    </w:p>
    <w:p w:rsidR="00FE0204" w:rsidRDefault="00FE0204" w:rsidP="002B1676"/>
    <w:p w:rsidR="00FE0204" w:rsidRDefault="00FF2E6C" w:rsidP="0032048F">
      <w:pPr>
        <w:pStyle w:val="ListParagraph"/>
        <w:numPr>
          <w:ilvl w:val="0"/>
          <w:numId w:val="4"/>
        </w:numPr>
      </w:pPr>
      <w:r>
        <w:t xml:space="preserve">The </w:t>
      </w:r>
      <w:r w:rsidR="0032048F">
        <w:t>organelle responsible for controlling the functions of a cell is:</w:t>
      </w:r>
    </w:p>
    <w:p w:rsidR="0032048F" w:rsidRDefault="0032048F" w:rsidP="0032048F">
      <w:pPr>
        <w:pStyle w:val="ListParagraph"/>
      </w:pPr>
    </w:p>
    <w:p w:rsidR="0032048F" w:rsidRDefault="0032048F" w:rsidP="0032048F">
      <w:pPr>
        <w:pStyle w:val="ListParagraph"/>
        <w:numPr>
          <w:ilvl w:val="0"/>
          <w:numId w:val="5"/>
        </w:numPr>
      </w:pPr>
      <w:r>
        <w:t>rough endoplasmic reticulum</w:t>
      </w:r>
    </w:p>
    <w:p w:rsidR="0032048F" w:rsidRDefault="0032048F" w:rsidP="0032048F">
      <w:pPr>
        <w:pStyle w:val="ListParagraph"/>
        <w:numPr>
          <w:ilvl w:val="0"/>
          <w:numId w:val="5"/>
        </w:numPr>
      </w:pPr>
      <w:r>
        <w:t>nucleus</w:t>
      </w:r>
    </w:p>
    <w:p w:rsidR="0032048F" w:rsidRDefault="0032048F" w:rsidP="0032048F">
      <w:pPr>
        <w:pStyle w:val="ListParagraph"/>
        <w:numPr>
          <w:ilvl w:val="0"/>
          <w:numId w:val="5"/>
        </w:numPr>
      </w:pPr>
      <w:r>
        <w:t>nucleolus</w:t>
      </w:r>
    </w:p>
    <w:p w:rsidR="0032048F" w:rsidRDefault="0032048F" w:rsidP="0032048F">
      <w:pPr>
        <w:pStyle w:val="ListParagraph"/>
        <w:numPr>
          <w:ilvl w:val="0"/>
          <w:numId w:val="5"/>
        </w:numPr>
      </w:pPr>
      <w:r>
        <w:t xml:space="preserve">chromosomes </w:t>
      </w:r>
    </w:p>
    <w:p w:rsidR="0032048F" w:rsidRDefault="0032048F" w:rsidP="0032048F">
      <w:pPr>
        <w:pStyle w:val="ListParagraph"/>
        <w:numPr>
          <w:ilvl w:val="0"/>
          <w:numId w:val="5"/>
        </w:numPr>
      </w:pPr>
      <w:r>
        <w:t>none of the above</w:t>
      </w:r>
    </w:p>
    <w:p w:rsidR="0032048F" w:rsidRDefault="0032048F" w:rsidP="0032048F">
      <w:pPr>
        <w:pStyle w:val="ListParagraph"/>
        <w:ind w:left="1080"/>
      </w:pPr>
    </w:p>
    <w:p w:rsidR="00040CED" w:rsidRDefault="0032048F" w:rsidP="0032048F">
      <w:pPr>
        <w:pStyle w:val="ListParagraph"/>
        <w:numPr>
          <w:ilvl w:val="0"/>
          <w:numId w:val="4"/>
        </w:numPr>
      </w:pPr>
      <w:r>
        <w:t>Which if the following changes the rate of enzyme catalyzed reactions?</w:t>
      </w:r>
    </w:p>
    <w:p w:rsidR="0032048F" w:rsidRDefault="0032048F" w:rsidP="0032048F">
      <w:pPr>
        <w:pStyle w:val="ListParagraph"/>
      </w:pPr>
    </w:p>
    <w:p w:rsidR="0032048F" w:rsidRDefault="0032048F" w:rsidP="0032048F">
      <w:pPr>
        <w:pStyle w:val="ListParagraph"/>
        <w:numPr>
          <w:ilvl w:val="0"/>
          <w:numId w:val="6"/>
        </w:numPr>
      </w:pPr>
      <w:r>
        <w:t>increasing the concentration of substrate</w:t>
      </w:r>
    </w:p>
    <w:p w:rsidR="0032048F" w:rsidRDefault="0032048F" w:rsidP="0032048F">
      <w:pPr>
        <w:pStyle w:val="ListParagraph"/>
        <w:numPr>
          <w:ilvl w:val="0"/>
          <w:numId w:val="6"/>
        </w:numPr>
      </w:pPr>
      <w:r>
        <w:t xml:space="preserve"> adding an inhibitor</w:t>
      </w:r>
    </w:p>
    <w:p w:rsidR="0032048F" w:rsidRDefault="0032048F" w:rsidP="0032048F">
      <w:pPr>
        <w:pStyle w:val="ListParagraph"/>
        <w:numPr>
          <w:ilvl w:val="0"/>
          <w:numId w:val="6"/>
        </w:numPr>
      </w:pPr>
      <w:r>
        <w:t>changing the pH</w:t>
      </w:r>
    </w:p>
    <w:p w:rsidR="0032048F" w:rsidRDefault="0032048F" w:rsidP="0032048F">
      <w:pPr>
        <w:pStyle w:val="ListParagraph"/>
        <w:numPr>
          <w:ilvl w:val="0"/>
          <w:numId w:val="6"/>
        </w:numPr>
      </w:pPr>
      <w:r>
        <w:t>increasing the temperature</w:t>
      </w:r>
    </w:p>
    <w:p w:rsidR="0032048F" w:rsidRDefault="0032048F" w:rsidP="0032048F">
      <w:pPr>
        <w:pStyle w:val="ListParagraph"/>
        <w:numPr>
          <w:ilvl w:val="0"/>
          <w:numId w:val="6"/>
        </w:numPr>
      </w:pPr>
      <w:r>
        <w:t>all of the above</w:t>
      </w:r>
    </w:p>
    <w:p w:rsidR="0032048F" w:rsidRDefault="0032048F" w:rsidP="0032048F">
      <w:pPr>
        <w:ind w:left="720"/>
      </w:pPr>
    </w:p>
    <w:p w:rsidR="002B1676" w:rsidRDefault="00F63256" w:rsidP="00F63256">
      <w:pPr>
        <w:pStyle w:val="ListParagraph"/>
        <w:numPr>
          <w:ilvl w:val="0"/>
          <w:numId w:val="4"/>
        </w:numPr>
      </w:pPr>
      <w:r>
        <w:t>Which of the following compounds is a polysaccharide that is not digestible by humans?</w:t>
      </w:r>
    </w:p>
    <w:p w:rsidR="00F63256" w:rsidRDefault="00F63256" w:rsidP="00F63256">
      <w:pPr>
        <w:pStyle w:val="ListParagraph"/>
      </w:pPr>
    </w:p>
    <w:p w:rsidR="00F63256" w:rsidRDefault="00F63256" w:rsidP="00F63256">
      <w:pPr>
        <w:pStyle w:val="ListParagraph"/>
        <w:numPr>
          <w:ilvl w:val="0"/>
          <w:numId w:val="7"/>
        </w:numPr>
      </w:pPr>
      <w:r>
        <w:t>glucose</w:t>
      </w:r>
    </w:p>
    <w:p w:rsidR="00F63256" w:rsidRDefault="00F63256" w:rsidP="00F63256">
      <w:pPr>
        <w:pStyle w:val="ListParagraph"/>
        <w:numPr>
          <w:ilvl w:val="0"/>
          <w:numId w:val="7"/>
        </w:numPr>
      </w:pPr>
      <w:r>
        <w:t>glycogen</w:t>
      </w:r>
    </w:p>
    <w:p w:rsidR="00F63256" w:rsidRDefault="00F63256" w:rsidP="00F63256">
      <w:pPr>
        <w:pStyle w:val="ListParagraph"/>
        <w:numPr>
          <w:ilvl w:val="0"/>
          <w:numId w:val="7"/>
        </w:numPr>
      </w:pPr>
      <w:proofErr w:type="spellStart"/>
      <w:r>
        <w:t>glycolysis</w:t>
      </w:r>
      <w:proofErr w:type="spellEnd"/>
    </w:p>
    <w:p w:rsidR="00F63256" w:rsidRDefault="00F63256" w:rsidP="00F63256">
      <w:pPr>
        <w:pStyle w:val="ListParagraph"/>
        <w:numPr>
          <w:ilvl w:val="0"/>
          <w:numId w:val="7"/>
        </w:numPr>
      </w:pPr>
      <w:r>
        <w:t>cellulose</w:t>
      </w:r>
    </w:p>
    <w:p w:rsidR="00F63256" w:rsidRDefault="00F63256" w:rsidP="00F63256">
      <w:pPr>
        <w:pStyle w:val="ListParagraph"/>
        <w:numPr>
          <w:ilvl w:val="0"/>
          <w:numId w:val="7"/>
        </w:numPr>
      </w:pPr>
      <w:r>
        <w:t>none of the above</w:t>
      </w:r>
    </w:p>
    <w:p w:rsidR="00F63256" w:rsidRDefault="00F63256" w:rsidP="00F63256"/>
    <w:p w:rsidR="00FE0204" w:rsidRDefault="00F63256" w:rsidP="00F63256">
      <w:pPr>
        <w:pStyle w:val="ListParagraph"/>
        <w:numPr>
          <w:ilvl w:val="0"/>
          <w:numId w:val="4"/>
        </w:numPr>
      </w:pPr>
      <w:r>
        <w:t>Which of the following is correct?</w:t>
      </w:r>
    </w:p>
    <w:p w:rsidR="00F63256" w:rsidRDefault="00F63256" w:rsidP="00F63256">
      <w:pPr>
        <w:pStyle w:val="ListParagraph"/>
      </w:pPr>
    </w:p>
    <w:p w:rsidR="00F63256" w:rsidRDefault="00F63256" w:rsidP="00F63256">
      <w:pPr>
        <w:pStyle w:val="ListParagraph"/>
        <w:numPr>
          <w:ilvl w:val="0"/>
          <w:numId w:val="8"/>
        </w:numPr>
      </w:pPr>
      <w:r>
        <w:t xml:space="preserve">–C=O is an </w:t>
      </w:r>
      <w:proofErr w:type="spellStart"/>
      <w:r>
        <w:t>aldehyde</w:t>
      </w:r>
      <w:proofErr w:type="spellEnd"/>
      <w:r>
        <w:t>.</w:t>
      </w:r>
    </w:p>
    <w:p w:rsidR="00F63256" w:rsidRDefault="00F63256" w:rsidP="00F63256">
      <w:pPr>
        <w:pStyle w:val="ListParagraph"/>
        <w:numPr>
          <w:ilvl w:val="0"/>
          <w:numId w:val="8"/>
        </w:numPr>
      </w:pPr>
      <w:r>
        <w:t>–COOH is a carboxylic acid.</w:t>
      </w:r>
    </w:p>
    <w:p w:rsidR="00F63256" w:rsidRDefault="00F63256" w:rsidP="00F63256">
      <w:pPr>
        <w:pStyle w:val="ListParagraph"/>
        <w:numPr>
          <w:ilvl w:val="0"/>
          <w:numId w:val="8"/>
        </w:numPr>
      </w:pPr>
      <w:r>
        <w:t>–C</w:t>
      </w:r>
      <w:r w:rsidRPr="00F63256">
        <w:rPr>
          <w:u w:val="single"/>
        </w:rPr>
        <w:t>=</w:t>
      </w:r>
      <w:r>
        <w:t>N is an amine.</w:t>
      </w:r>
    </w:p>
    <w:p w:rsidR="00F63256" w:rsidRDefault="00F63256" w:rsidP="00F63256">
      <w:pPr>
        <w:pStyle w:val="ListParagraph"/>
        <w:numPr>
          <w:ilvl w:val="0"/>
          <w:numId w:val="8"/>
        </w:numPr>
      </w:pPr>
      <w:r>
        <w:t>–COOH is a hydroxyl.</w:t>
      </w:r>
    </w:p>
    <w:p w:rsidR="00F63256" w:rsidRDefault="00F63256" w:rsidP="00F63256">
      <w:pPr>
        <w:pStyle w:val="ListParagraph"/>
        <w:numPr>
          <w:ilvl w:val="0"/>
          <w:numId w:val="8"/>
        </w:numPr>
      </w:pPr>
      <w:r>
        <w:t>All of the above</w:t>
      </w:r>
    </w:p>
    <w:p w:rsidR="00FE0204" w:rsidRDefault="00233890" w:rsidP="00822318">
      <w:pPr>
        <w:pStyle w:val="ListParagraph"/>
        <w:numPr>
          <w:ilvl w:val="0"/>
          <w:numId w:val="4"/>
        </w:numPr>
      </w:pPr>
      <w:r>
        <w:lastRenderedPageBreak/>
        <w:t>The most common catabolic reaction in the human body is:</w:t>
      </w:r>
    </w:p>
    <w:p w:rsidR="00233890" w:rsidRDefault="00233890" w:rsidP="00233890"/>
    <w:p w:rsidR="00233890" w:rsidRDefault="00233890" w:rsidP="00233890">
      <w:pPr>
        <w:pStyle w:val="ListParagraph"/>
        <w:numPr>
          <w:ilvl w:val="0"/>
          <w:numId w:val="10"/>
        </w:numPr>
      </w:pPr>
      <w:r>
        <w:t>hydrolysis</w:t>
      </w:r>
    </w:p>
    <w:p w:rsidR="00233890" w:rsidRDefault="00233890" w:rsidP="00233890">
      <w:pPr>
        <w:pStyle w:val="ListParagraph"/>
        <w:numPr>
          <w:ilvl w:val="0"/>
          <w:numId w:val="10"/>
        </w:numPr>
      </w:pPr>
      <w:r>
        <w:t>condensation</w:t>
      </w:r>
    </w:p>
    <w:p w:rsidR="00233890" w:rsidRDefault="00233890" w:rsidP="00233890">
      <w:pPr>
        <w:pStyle w:val="ListParagraph"/>
        <w:numPr>
          <w:ilvl w:val="0"/>
          <w:numId w:val="10"/>
        </w:numPr>
      </w:pPr>
      <w:r>
        <w:t>substitution</w:t>
      </w:r>
    </w:p>
    <w:p w:rsidR="00233890" w:rsidRDefault="00233890" w:rsidP="00233890">
      <w:pPr>
        <w:pStyle w:val="ListParagraph"/>
        <w:numPr>
          <w:ilvl w:val="0"/>
          <w:numId w:val="10"/>
        </w:numPr>
      </w:pPr>
      <w:r>
        <w:t>dehydration</w:t>
      </w:r>
    </w:p>
    <w:p w:rsidR="00233890" w:rsidRDefault="00233890" w:rsidP="00233890">
      <w:pPr>
        <w:pStyle w:val="ListParagraph"/>
        <w:numPr>
          <w:ilvl w:val="0"/>
          <w:numId w:val="10"/>
        </w:numPr>
      </w:pPr>
      <w:r>
        <w:t>all of the above</w:t>
      </w:r>
    </w:p>
    <w:p w:rsidR="00233890" w:rsidRDefault="00233890" w:rsidP="00233890"/>
    <w:p w:rsidR="00233890" w:rsidRDefault="00F71A16" w:rsidP="00233890">
      <w:pPr>
        <w:pStyle w:val="ListParagraph"/>
        <w:numPr>
          <w:ilvl w:val="0"/>
          <w:numId w:val="4"/>
        </w:numPr>
      </w:pPr>
      <w:r>
        <w:t>Which of the following is NOT a membrane bound organelle?</w:t>
      </w:r>
    </w:p>
    <w:p w:rsidR="00F71A16" w:rsidRDefault="00F71A16" w:rsidP="00F71A16">
      <w:pPr>
        <w:pStyle w:val="ListParagraph"/>
      </w:pPr>
    </w:p>
    <w:p w:rsidR="00F71A16" w:rsidRDefault="00F71A16" w:rsidP="00F71A16">
      <w:pPr>
        <w:pStyle w:val="ListParagraph"/>
        <w:numPr>
          <w:ilvl w:val="0"/>
          <w:numId w:val="11"/>
        </w:numPr>
      </w:pPr>
      <w:r>
        <w:t>Golgi bodies</w:t>
      </w:r>
    </w:p>
    <w:p w:rsidR="00F71A16" w:rsidRDefault="00F71A16" w:rsidP="00F71A16">
      <w:pPr>
        <w:pStyle w:val="ListParagraph"/>
        <w:numPr>
          <w:ilvl w:val="0"/>
          <w:numId w:val="11"/>
        </w:numPr>
      </w:pPr>
      <w:r>
        <w:t>Vesicles</w:t>
      </w:r>
    </w:p>
    <w:p w:rsidR="00F71A16" w:rsidRDefault="00F71A16" w:rsidP="00F71A16">
      <w:pPr>
        <w:pStyle w:val="ListParagraph"/>
        <w:numPr>
          <w:ilvl w:val="0"/>
          <w:numId w:val="11"/>
        </w:numPr>
      </w:pPr>
      <w:r>
        <w:t>Smooth endoplasmic reticulum</w:t>
      </w:r>
    </w:p>
    <w:p w:rsidR="00F71A16" w:rsidRDefault="00F71A16" w:rsidP="00F71A16">
      <w:pPr>
        <w:pStyle w:val="ListParagraph"/>
        <w:numPr>
          <w:ilvl w:val="0"/>
          <w:numId w:val="11"/>
        </w:numPr>
      </w:pPr>
      <w:proofErr w:type="spellStart"/>
      <w:r>
        <w:t>Ribosomes</w:t>
      </w:r>
      <w:proofErr w:type="spellEnd"/>
    </w:p>
    <w:p w:rsidR="00F71A16" w:rsidRDefault="00F71A16" w:rsidP="00F71A16">
      <w:pPr>
        <w:pStyle w:val="ListParagraph"/>
        <w:numPr>
          <w:ilvl w:val="0"/>
          <w:numId w:val="11"/>
        </w:numPr>
      </w:pPr>
      <w:r>
        <w:t>None of the above</w:t>
      </w:r>
    </w:p>
    <w:p w:rsidR="00F71A16" w:rsidRDefault="00F71A16" w:rsidP="00F71A16">
      <w:pPr>
        <w:pStyle w:val="ListParagraph"/>
        <w:ind w:left="1080"/>
      </w:pPr>
    </w:p>
    <w:p w:rsidR="00F71A16" w:rsidRDefault="00270010" w:rsidP="00F71A16">
      <w:pPr>
        <w:pStyle w:val="ListParagraph"/>
        <w:numPr>
          <w:ilvl w:val="0"/>
          <w:numId w:val="4"/>
        </w:numPr>
      </w:pPr>
      <w:r>
        <w:t>Amino acids are the building block</w:t>
      </w:r>
      <w:r w:rsidR="00F03955">
        <w:t>s</w:t>
      </w:r>
      <w:r>
        <w:t xml:space="preserve"> of which of the following:</w:t>
      </w:r>
    </w:p>
    <w:p w:rsidR="00270010" w:rsidRDefault="00270010" w:rsidP="00270010">
      <w:pPr>
        <w:ind w:left="720"/>
      </w:pPr>
    </w:p>
    <w:p w:rsidR="00270010" w:rsidRDefault="00270010" w:rsidP="00270010">
      <w:pPr>
        <w:pStyle w:val="ListParagraph"/>
        <w:numPr>
          <w:ilvl w:val="0"/>
          <w:numId w:val="14"/>
        </w:numPr>
      </w:pPr>
      <w:r>
        <w:t>Carbohydrates</w:t>
      </w:r>
    </w:p>
    <w:p w:rsidR="00270010" w:rsidRDefault="00270010" w:rsidP="00270010">
      <w:pPr>
        <w:pStyle w:val="ListParagraph"/>
        <w:numPr>
          <w:ilvl w:val="0"/>
          <w:numId w:val="14"/>
        </w:numPr>
      </w:pPr>
      <w:r>
        <w:t>Lipids</w:t>
      </w:r>
    </w:p>
    <w:p w:rsidR="00270010" w:rsidRDefault="002829DE" w:rsidP="00270010">
      <w:pPr>
        <w:pStyle w:val="ListParagraph"/>
        <w:numPr>
          <w:ilvl w:val="0"/>
          <w:numId w:val="14"/>
        </w:numPr>
      </w:pPr>
      <w:r>
        <w:t>Polypeptides</w:t>
      </w:r>
    </w:p>
    <w:p w:rsidR="002829DE" w:rsidRDefault="002829DE" w:rsidP="00270010">
      <w:pPr>
        <w:pStyle w:val="ListParagraph"/>
        <w:numPr>
          <w:ilvl w:val="0"/>
          <w:numId w:val="14"/>
        </w:numPr>
      </w:pPr>
      <w:r>
        <w:t>All of the above</w:t>
      </w:r>
    </w:p>
    <w:p w:rsidR="002829DE" w:rsidRDefault="002829DE" w:rsidP="00270010">
      <w:pPr>
        <w:pStyle w:val="ListParagraph"/>
        <w:numPr>
          <w:ilvl w:val="0"/>
          <w:numId w:val="14"/>
        </w:numPr>
      </w:pPr>
      <w:r>
        <w:t>None of the above</w:t>
      </w:r>
    </w:p>
    <w:p w:rsidR="002829DE" w:rsidRDefault="002829DE" w:rsidP="002829DE"/>
    <w:p w:rsidR="002829DE" w:rsidRDefault="00906EED" w:rsidP="002829DE">
      <w:pPr>
        <w:pStyle w:val="ListParagraph"/>
        <w:numPr>
          <w:ilvl w:val="0"/>
          <w:numId w:val="4"/>
        </w:numPr>
      </w:pPr>
      <w:r>
        <w:t>Non-competitive inhibition is when:</w:t>
      </w:r>
    </w:p>
    <w:p w:rsidR="00906EED" w:rsidRDefault="00906EED" w:rsidP="00906EED">
      <w:pPr>
        <w:pStyle w:val="ListParagraph"/>
      </w:pPr>
    </w:p>
    <w:p w:rsidR="00906EED" w:rsidRDefault="00906EED" w:rsidP="00906EED">
      <w:pPr>
        <w:pStyle w:val="ListParagraph"/>
        <w:numPr>
          <w:ilvl w:val="0"/>
          <w:numId w:val="15"/>
        </w:numPr>
      </w:pPr>
      <w:r>
        <w:t xml:space="preserve"> The inhibitor binds to an enzyme at a spot other than the active site</w:t>
      </w:r>
    </w:p>
    <w:p w:rsidR="00906EED" w:rsidRDefault="00906EED" w:rsidP="00906EED">
      <w:pPr>
        <w:pStyle w:val="ListParagraph"/>
        <w:numPr>
          <w:ilvl w:val="0"/>
          <w:numId w:val="15"/>
        </w:numPr>
      </w:pPr>
      <w:r>
        <w:t>The inhibitor binds to an enzyme at the active site</w:t>
      </w:r>
    </w:p>
    <w:p w:rsidR="00906EED" w:rsidRDefault="00906EED" w:rsidP="00906EED">
      <w:pPr>
        <w:pStyle w:val="ListParagraph"/>
        <w:numPr>
          <w:ilvl w:val="0"/>
          <w:numId w:val="15"/>
        </w:numPr>
      </w:pPr>
      <w:r>
        <w:t>The inhibitor does not bind to the enzyme at all, just chemically alters the enzyme to prevent activity</w:t>
      </w:r>
    </w:p>
    <w:p w:rsidR="00906EED" w:rsidRDefault="00906EED" w:rsidP="00906EED">
      <w:pPr>
        <w:pStyle w:val="ListParagraph"/>
        <w:numPr>
          <w:ilvl w:val="0"/>
          <w:numId w:val="15"/>
        </w:numPr>
      </w:pPr>
      <w:r>
        <w:t>The inhibitor does not prevent the substrate from binding</w:t>
      </w:r>
    </w:p>
    <w:p w:rsidR="00906EED" w:rsidRDefault="00906EED" w:rsidP="00906EED">
      <w:pPr>
        <w:pStyle w:val="ListParagraph"/>
        <w:numPr>
          <w:ilvl w:val="0"/>
          <w:numId w:val="15"/>
        </w:numPr>
      </w:pPr>
      <w:r>
        <w:t xml:space="preserve">Both </w:t>
      </w:r>
      <w:proofErr w:type="gramStart"/>
      <w:r>
        <w:t>a and</w:t>
      </w:r>
      <w:proofErr w:type="gramEnd"/>
      <w:r>
        <w:t xml:space="preserve"> d.</w:t>
      </w:r>
    </w:p>
    <w:p w:rsidR="00906EED" w:rsidRDefault="00906EED" w:rsidP="00906EED">
      <w:pPr>
        <w:pStyle w:val="ListParagraph"/>
        <w:ind w:left="1080"/>
      </w:pPr>
    </w:p>
    <w:p w:rsidR="00906EED" w:rsidRDefault="003077AC" w:rsidP="00906EED">
      <w:pPr>
        <w:pStyle w:val="ListParagraph"/>
        <w:numPr>
          <w:ilvl w:val="0"/>
          <w:numId w:val="4"/>
        </w:numPr>
      </w:pPr>
      <w:r>
        <w:t>Based on you Diffusion and Osmosis Gizmo labs, the cell membrane is:</w:t>
      </w:r>
    </w:p>
    <w:p w:rsidR="003077AC" w:rsidRDefault="003077AC" w:rsidP="003077AC">
      <w:pPr>
        <w:pStyle w:val="ListParagraph"/>
      </w:pPr>
    </w:p>
    <w:p w:rsidR="003077AC" w:rsidRDefault="003077AC" w:rsidP="003077AC">
      <w:pPr>
        <w:pStyle w:val="ListParagraph"/>
        <w:numPr>
          <w:ilvl w:val="0"/>
          <w:numId w:val="16"/>
        </w:numPr>
      </w:pPr>
      <w:proofErr w:type="spellStart"/>
      <w:r>
        <w:t>semipermeable</w:t>
      </w:r>
      <w:proofErr w:type="spellEnd"/>
    </w:p>
    <w:p w:rsidR="003077AC" w:rsidRDefault="003077AC" w:rsidP="003077AC">
      <w:pPr>
        <w:pStyle w:val="ListParagraph"/>
        <w:numPr>
          <w:ilvl w:val="0"/>
          <w:numId w:val="16"/>
        </w:numPr>
      </w:pPr>
      <w:r>
        <w:t>impermeable</w:t>
      </w:r>
    </w:p>
    <w:p w:rsidR="003077AC" w:rsidRDefault="000038C7" w:rsidP="003077AC">
      <w:pPr>
        <w:pStyle w:val="ListParagraph"/>
        <w:numPr>
          <w:ilvl w:val="0"/>
          <w:numId w:val="16"/>
        </w:numPr>
      </w:pPr>
      <w:r>
        <w:t>permeable</w:t>
      </w:r>
    </w:p>
    <w:p w:rsidR="000038C7" w:rsidRDefault="000038C7" w:rsidP="003077AC">
      <w:pPr>
        <w:pStyle w:val="ListParagraph"/>
        <w:numPr>
          <w:ilvl w:val="0"/>
          <w:numId w:val="16"/>
        </w:numPr>
      </w:pPr>
      <w:r>
        <w:t>finitely permeable</w:t>
      </w:r>
    </w:p>
    <w:p w:rsidR="000038C7" w:rsidRDefault="000038C7" w:rsidP="003077AC">
      <w:pPr>
        <w:pStyle w:val="ListParagraph"/>
        <w:numPr>
          <w:ilvl w:val="0"/>
          <w:numId w:val="16"/>
        </w:numPr>
      </w:pPr>
      <w:r>
        <w:t>none of the above</w:t>
      </w:r>
    </w:p>
    <w:p w:rsidR="0058284E" w:rsidRDefault="0058284E" w:rsidP="0058284E"/>
    <w:p w:rsidR="0058284E" w:rsidRDefault="0058284E" w:rsidP="0058284E"/>
    <w:p w:rsidR="0058284E" w:rsidRDefault="0058284E" w:rsidP="0058284E"/>
    <w:p w:rsidR="0058284E" w:rsidRDefault="0058284E" w:rsidP="0058284E"/>
    <w:p w:rsidR="0058284E" w:rsidRDefault="0058284E" w:rsidP="0058284E"/>
    <w:p w:rsidR="000038C7" w:rsidRDefault="000038C7" w:rsidP="000038C7"/>
    <w:p w:rsidR="000038C7" w:rsidRDefault="00AD1074" w:rsidP="000038C7">
      <w:pPr>
        <w:pStyle w:val="ListParagraph"/>
        <w:numPr>
          <w:ilvl w:val="0"/>
          <w:numId w:val="4"/>
        </w:numPr>
      </w:pPr>
      <w:r>
        <w:lastRenderedPageBreak/>
        <w:t xml:space="preserve"> Which of the following is a list of various lipids:</w:t>
      </w:r>
    </w:p>
    <w:p w:rsidR="00AD1074" w:rsidRDefault="00AD1074" w:rsidP="00AD1074">
      <w:pPr>
        <w:ind w:left="720"/>
      </w:pPr>
    </w:p>
    <w:p w:rsidR="00AD1074" w:rsidRDefault="00AD1074" w:rsidP="00AD1074">
      <w:pPr>
        <w:pStyle w:val="ListParagraph"/>
        <w:numPr>
          <w:ilvl w:val="0"/>
          <w:numId w:val="17"/>
        </w:numPr>
      </w:pPr>
      <w:r>
        <w:t xml:space="preserve">Insulin, </w:t>
      </w:r>
      <w:r w:rsidR="0058284E">
        <w:t>triglyceride, cholesterol</w:t>
      </w:r>
    </w:p>
    <w:p w:rsidR="0058284E" w:rsidRDefault="0058284E" w:rsidP="00AD1074">
      <w:pPr>
        <w:pStyle w:val="ListParagraph"/>
        <w:numPr>
          <w:ilvl w:val="0"/>
          <w:numId w:val="17"/>
        </w:numPr>
      </w:pPr>
      <w:r>
        <w:t xml:space="preserve">Fatty acids, phospholipids, </w:t>
      </w:r>
      <w:proofErr w:type="spellStart"/>
      <w:r>
        <w:t>glycine</w:t>
      </w:r>
      <w:proofErr w:type="spellEnd"/>
    </w:p>
    <w:p w:rsidR="0058284E" w:rsidRDefault="0058284E" w:rsidP="00AD1074">
      <w:pPr>
        <w:pStyle w:val="ListParagraph"/>
        <w:numPr>
          <w:ilvl w:val="0"/>
          <w:numId w:val="17"/>
        </w:numPr>
      </w:pPr>
      <w:r>
        <w:t>Glycogen, fatty acids, cholesterol</w:t>
      </w:r>
    </w:p>
    <w:p w:rsidR="0058284E" w:rsidRDefault="0058284E" w:rsidP="00AD1074">
      <w:pPr>
        <w:pStyle w:val="ListParagraph"/>
        <w:numPr>
          <w:ilvl w:val="0"/>
          <w:numId w:val="17"/>
        </w:numPr>
      </w:pPr>
      <w:r>
        <w:t>Steroids, triglycerides, fatty acids</w:t>
      </w:r>
    </w:p>
    <w:p w:rsidR="0058284E" w:rsidRDefault="0058284E" w:rsidP="00AD1074">
      <w:pPr>
        <w:pStyle w:val="ListParagraph"/>
        <w:numPr>
          <w:ilvl w:val="0"/>
          <w:numId w:val="17"/>
        </w:numPr>
      </w:pPr>
      <w:r>
        <w:t>None of the above</w:t>
      </w:r>
    </w:p>
    <w:p w:rsidR="00284A72" w:rsidRDefault="00284A72" w:rsidP="002B1676"/>
    <w:p w:rsidR="005F5C6B" w:rsidRDefault="00284A72" w:rsidP="002B1676">
      <w:r>
        <w:t>Part II: True and False</w:t>
      </w:r>
      <w:r w:rsidR="001A3C78">
        <w:t xml:space="preserve">                                                                                                                  </w:t>
      </w:r>
      <w:r w:rsidR="001A3C78" w:rsidRPr="001A3C78">
        <w:rPr>
          <w:b/>
        </w:rPr>
        <w:t>/10</w:t>
      </w:r>
    </w:p>
    <w:p w:rsidR="0025240D" w:rsidRDefault="0025240D" w:rsidP="002B1676"/>
    <w:p w:rsidR="0025240D" w:rsidRDefault="0025240D" w:rsidP="0025240D">
      <w:r>
        <w:t>State whether true or false. If false, write the correct version of the statement.</w:t>
      </w:r>
    </w:p>
    <w:p w:rsidR="00A77D1B" w:rsidRDefault="00A77D1B" w:rsidP="002B1676"/>
    <w:p w:rsidR="00A77D1B" w:rsidRDefault="00A77D1B" w:rsidP="00E413F9">
      <w:pPr>
        <w:pStyle w:val="ListParagraph"/>
        <w:numPr>
          <w:ilvl w:val="0"/>
          <w:numId w:val="4"/>
        </w:numPr>
      </w:pPr>
      <w:r>
        <w:t xml:space="preserve"> For human</w:t>
      </w:r>
      <w:r w:rsidR="000D7D84">
        <w:t>s</w:t>
      </w:r>
      <w:r>
        <w:t>, there are 10 essential amino acids. _______</w:t>
      </w:r>
    </w:p>
    <w:p w:rsidR="00A77D1B" w:rsidRDefault="00A77D1B" w:rsidP="002B1676"/>
    <w:p w:rsidR="00A77D1B" w:rsidRDefault="00A77D1B" w:rsidP="002B1676">
      <w:r>
        <w:t>______________________________________________________________________________</w:t>
      </w:r>
    </w:p>
    <w:p w:rsidR="00A77D1B" w:rsidRDefault="00A77D1B" w:rsidP="002B1676"/>
    <w:p w:rsidR="00A77D1B" w:rsidRDefault="00A77D1B" w:rsidP="00E413F9">
      <w:pPr>
        <w:pStyle w:val="ListParagraph"/>
        <w:numPr>
          <w:ilvl w:val="0"/>
          <w:numId w:val="4"/>
        </w:numPr>
      </w:pPr>
      <w:r>
        <w:t xml:space="preserve">The </w:t>
      </w:r>
      <w:proofErr w:type="spellStart"/>
      <w:r>
        <w:t>monosaccharides</w:t>
      </w:r>
      <w:proofErr w:type="spellEnd"/>
      <w:r>
        <w:t xml:space="preserve"> glucose and fructose form the disaccharide, sucrose (table sugar).____</w:t>
      </w:r>
    </w:p>
    <w:p w:rsidR="00A77D1B" w:rsidRDefault="00A77D1B" w:rsidP="002B1676"/>
    <w:p w:rsidR="00A77D1B" w:rsidRDefault="00A77D1B" w:rsidP="002B1676">
      <w:r>
        <w:t>______________________________________________________________________________</w:t>
      </w:r>
    </w:p>
    <w:p w:rsidR="00A77D1B" w:rsidRDefault="00A77D1B" w:rsidP="002B1676"/>
    <w:p w:rsidR="00A77D1B" w:rsidRDefault="0025240D" w:rsidP="00E413F9">
      <w:pPr>
        <w:pStyle w:val="ListParagraph"/>
        <w:numPr>
          <w:ilvl w:val="0"/>
          <w:numId w:val="4"/>
        </w:numPr>
      </w:pPr>
      <w:r>
        <w:t>Based on the fluid mosaic model, cholesterol is known to modulate fluidity of the cell membrane.________</w:t>
      </w:r>
    </w:p>
    <w:p w:rsidR="0025240D" w:rsidRDefault="0025240D" w:rsidP="002B1676"/>
    <w:p w:rsidR="0025240D" w:rsidRDefault="0025240D" w:rsidP="002B1676">
      <w:r>
        <w:t>______________________________________________________________________________</w:t>
      </w:r>
    </w:p>
    <w:p w:rsidR="0025240D" w:rsidRDefault="0025240D" w:rsidP="002B1676"/>
    <w:p w:rsidR="0025240D" w:rsidRDefault="001A3C78" w:rsidP="00E413F9">
      <w:pPr>
        <w:pStyle w:val="ListParagraph"/>
        <w:numPr>
          <w:ilvl w:val="0"/>
          <w:numId w:val="4"/>
        </w:numPr>
      </w:pPr>
      <w:r>
        <w:t>In the lock and key model, an enzyme binds with a product to form the enzyme-product complex. ________</w:t>
      </w:r>
    </w:p>
    <w:p w:rsidR="001A3C78" w:rsidRDefault="001A3C78" w:rsidP="002B1676"/>
    <w:p w:rsidR="001A3C78" w:rsidRDefault="001A3C78" w:rsidP="002B1676">
      <w:r>
        <w:t>______________________________________________________________________________</w:t>
      </w:r>
    </w:p>
    <w:p w:rsidR="000F5A3F" w:rsidRDefault="000F5A3F" w:rsidP="002B1676"/>
    <w:p w:rsidR="000F5A3F" w:rsidRDefault="000D7D84" w:rsidP="00E413F9">
      <w:pPr>
        <w:pStyle w:val="ListParagraph"/>
        <w:numPr>
          <w:ilvl w:val="0"/>
          <w:numId w:val="4"/>
        </w:numPr>
      </w:pPr>
      <w:r>
        <w:t>In a</w:t>
      </w:r>
      <w:r w:rsidR="000F5A3F">
        <w:t xml:space="preserve"> cell, the organelles that produce the energy supply are the mitochondria. ________</w:t>
      </w:r>
    </w:p>
    <w:p w:rsidR="000F5A3F" w:rsidRDefault="000F5A3F" w:rsidP="002B1676"/>
    <w:p w:rsidR="000F5A3F" w:rsidRDefault="000F5A3F" w:rsidP="002B1676">
      <w:r>
        <w:t>_______________________________________________________________________</w:t>
      </w:r>
      <w:r w:rsidR="001A3C78">
        <w:t>___</w:t>
      </w:r>
      <w:r>
        <w:t>____</w:t>
      </w:r>
    </w:p>
    <w:p w:rsidR="00E413F9" w:rsidRDefault="00E413F9" w:rsidP="002B1676"/>
    <w:p w:rsidR="00E413F9" w:rsidRDefault="00E413F9" w:rsidP="002B1676">
      <w:r>
        <w:t>Part III: Short Answer</w:t>
      </w:r>
    </w:p>
    <w:p w:rsidR="00E413F9" w:rsidRDefault="00E413F9" w:rsidP="002B1676"/>
    <w:p w:rsidR="00E413F9" w:rsidRPr="00E413F9" w:rsidRDefault="00E413F9" w:rsidP="00E413F9">
      <w:pPr>
        <w:pStyle w:val="ListParagraph"/>
        <w:numPr>
          <w:ilvl w:val="0"/>
          <w:numId w:val="4"/>
        </w:numPr>
      </w:pPr>
      <w:r>
        <w:t xml:space="preserve">What are the essential amino acids? List them.                                                                  </w:t>
      </w:r>
      <w:r w:rsidRPr="00E413F9">
        <w:rPr>
          <w:b/>
        </w:rPr>
        <w:t>/</w:t>
      </w:r>
      <w:r w:rsidR="00075F64">
        <w:rPr>
          <w:b/>
        </w:rPr>
        <w:t>2</w:t>
      </w:r>
    </w:p>
    <w:p w:rsidR="00E413F9" w:rsidRDefault="00E413F9" w:rsidP="00E413F9"/>
    <w:p w:rsidR="00E413F9" w:rsidRDefault="00E413F9" w:rsidP="00E413F9"/>
    <w:p w:rsidR="00E413F9" w:rsidRDefault="00E413F9" w:rsidP="00E413F9"/>
    <w:p w:rsidR="00E413F9" w:rsidRDefault="00E413F9" w:rsidP="00E413F9"/>
    <w:p w:rsidR="00E413F9" w:rsidRPr="00E91BF6" w:rsidRDefault="00A04BC8" w:rsidP="00E413F9">
      <w:pPr>
        <w:pStyle w:val="ListParagraph"/>
        <w:numPr>
          <w:ilvl w:val="0"/>
          <w:numId w:val="4"/>
        </w:numPr>
      </w:pPr>
      <w:r>
        <w:t xml:space="preserve">Differentiate anabolic versus catabolic reactions.                                                              </w:t>
      </w:r>
      <w:r w:rsidRPr="00A04BC8">
        <w:rPr>
          <w:b/>
        </w:rPr>
        <w:t>/2</w:t>
      </w:r>
    </w:p>
    <w:p w:rsidR="00E91BF6" w:rsidRDefault="00E91BF6" w:rsidP="00E91BF6"/>
    <w:p w:rsidR="00E91BF6" w:rsidRDefault="00E91BF6" w:rsidP="00E91BF6"/>
    <w:p w:rsidR="00E91BF6" w:rsidRDefault="00E91BF6" w:rsidP="00E91BF6"/>
    <w:p w:rsidR="00E91BF6" w:rsidRDefault="00E91BF6" w:rsidP="00E91BF6"/>
    <w:p w:rsidR="00E91BF6" w:rsidRPr="00E91BF6" w:rsidRDefault="00E91BF6" w:rsidP="00E91BF6">
      <w:pPr>
        <w:pStyle w:val="ListParagraph"/>
        <w:numPr>
          <w:ilvl w:val="0"/>
          <w:numId w:val="4"/>
        </w:numPr>
        <w:rPr>
          <w:b/>
        </w:rPr>
      </w:pPr>
      <w:r>
        <w:t xml:space="preserve">Define </w:t>
      </w:r>
      <w:proofErr w:type="spellStart"/>
      <w:r>
        <w:t>allosteric</w:t>
      </w:r>
      <w:proofErr w:type="spellEnd"/>
      <w:r>
        <w:t xml:space="preserve"> regulation.                                                                                                </w:t>
      </w:r>
      <w:r w:rsidRPr="00E91BF6">
        <w:rPr>
          <w:b/>
        </w:rPr>
        <w:t>/1</w:t>
      </w:r>
    </w:p>
    <w:p w:rsidR="00822318" w:rsidRDefault="00822318" w:rsidP="002B1676"/>
    <w:p w:rsidR="00E91BF6" w:rsidRDefault="00E91BF6" w:rsidP="002B1676"/>
    <w:p w:rsidR="00E91BF6" w:rsidRDefault="00E91BF6" w:rsidP="002B1676"/>
    <w:p w:rsidR="00E91BF6" w:rsidRDefault="00E91BF6" w:rsidP="002B1676"/>
    <w:p w:rsidR="008A3563" w:rsidRDefault="008A3563" w:rsidP="002B1676"/>
    <w:p w:rsidR="00284A72" w:rsidRDefault="00284A72" w:rsidP="002B1676">
      <w:r>
        <w:t>APPLICATION</w:t>
      </w:r>
    </w:p>
    <w:p w:rsidR="00284A72" w:rsidRDefault="00284A72" w:rsidP="002B1676"/>
    <w:p w:rsidR="00284A72" w:rsidRDefault="00284A72" w:rsidP="002B1676">
      <w:r>
        <w:t>Answer the following questions.</w:t>
      </w:r>
    </w:p>
    <w:p w:rsidR="00284A72" w:rsidRDefault="00284A72" w:rsidP="002B1676"/>
    <w:p w:rsidR="00284A72" w:rsidRDefault="00A938FE" w:rsidP="002B1676">
      <w:pPr>
        <w:rPr>
          <w:b/>
        </w:rPr>
      </w:pPr>
      <w:r>
        <w:t>1)</w:t>
      </w:r>
      <w:r w:rsidR="00284A72">
        <w:t xml:space="preserve"> List some applications of biochemistry </w:t>
      </w:r>
      <w:r>
        <w:t xml:space="preserve">you have learned in this unit </w:t>
      </w:r>
      <w:r w:rsidR="00284A72">
        <w:t>(i.e. in food, pharmaceuticals, technology sector</w:t>
      </w:r>
      <w:r w:rsidR="00B2509B">
        <w:t xml:space="preserve"> etc.</w:t>
      </w:r>
      <w:r w:rsidR="00284A72">
        <w:t xml:space="preserve">). </w:t>
      </w:r>
      <w:r>
        <w:t xml:space="preserve">   </w:t>
      </w:r>
      <w:r w:rsidRPr="00A938FE">
        <w:rPr>
          <w:b/>
        </w:rPr>
        <w:t>/5</w:t>
      </w:r>
    </w:p>
    <w:p w:rsidR="00A938FE" w:rsidRDefault="00A938FE" w:rsidP="002B1676">
      <w:pPr>
        <w:rPr>
          <w:b/>
        </w:rPr>
      </w:pPr>
    </w:p>
    <w:p w:rsidR="00A938FE" w:rsidRDefault="00A938FE" w:rsidP="002B1676">
      <w:pPr>
        <w:rPr>
          <w:b/>
        </w:rPr>
      </w:pPr>
    </w:p>
    <w:p w:rsidR="00A938FE" w:rsidRDefault="00A938FE" w:rsidP="002B1676">
      <w:pPr>
        <w:rPr>
          <w:b/>
        </w:rPr>
      </w:pPr>
    </w:p>
    <w:p w:rsidR="00A938FE" w:rsidRDefault="00A938FE" w:rsidP="002B1676">
      <w:pPr>
        <w:rPr>
          <w:b/>
        </w:rPr>
      </w:pPr>
    </w:p>
    <w:p w:rsidR="00A938FE" w:rsidRDefault="00A938FE" w:rsidP="002B1676">
      <w:pPr>
        <w:rPr>
          <w:b/>
        </w:rPr>
      </w:pPr>
    </w:p>
    <w:p w:rsidR="00A938FE" w:rsidRDefault="00A938FE" w:rsidP="002B1676">
      <w:pPr>
        <w:rPr>
          <w:b/>
        </w:rPr>
      </w:pPr>
    </w:p>
    <w:p w:rsidR="00A938FE" w:rsidRDefault="00A938FE" w:rsidP="002B1676">
      <w:pPr>
        <w:rPr>
          <w:b/>
        </w:rPr>
      </w:pPr>
    </w:p>
    <w:p w:rsidR="00A938FE" w:rsidRDefault="00A938FE" w:rsidP="002B1676">
      <w:pPr>
        <w:rPr>
          <w:b/>
        </w:rPr>
      </w:pPr>
    </w:p>
    <w:p w:rsidR="00A938FE" w:rsidRDefault="00A938FE" w:rsidP="002B1676">
      <w:pPr>
        <w:rPr>
          <w:b/>
        </w:rPr>
      </w:pPr>
    </w:p>
    <w:p w:rsidR="00A938FE" w:rsidRDefault="00A938FE" w:rsidP="002B1676">
      <w:pPr>
        <w:rPr>
          <w:b/>
        </w:rPr>
      </w:pPr>
    </w:p>
    <w:p w:rsidR="00A938FE" w:rsidRDefault="00A938FE" w:rsidP="002B1676">
      <w:pPr>
        <w:rPr>
          <w:b/>
        </w:rPr>
      </w:pPr>
    </w:p>
    <w:p w:rsidR="008A3563" w:rsidRDefault="008A3563" w:rsidP="002B1676">
      <w:pPr>
        <w:rPr>
          <w:b/>
        </w:rPr>
      </w:pPr>
    </w:p>
    <w:p w:rsidR="00A938FE" w:rsidRDefault="00A938FE" w:rsidP="002B1676">
      <w:pPr>
        <w:rPr>
          <w:b/>
        </w:rPr>
      </w:pPr>
    </w:p>
    <w:p w:rsidR="00595361" w:rsidRDefault="00595361" w:rsidP="002B1676">
      <w:pPr>
        <w:rPr>
          <w:b/>
        </w:rPr>
      </w:pPr>
    </w:p>
    <w:p w:rsidR="00E24277" w:rsidRDefault="00E24277" w:rsidP="002B1676">
      <w:pPr>
        <w:rPr>
          <w:b/>
        </w:rPr>
      </w:pPr>
    </w:p>
    <w:p w:rsidR="00A938FE" w:rsidRDefault="00A938FE" w:rsidP="002B1676">
      <w:pPr>
        <w:rPr>
          <w:b/>
        </w:rPr>
      </w:pPr>
      <w:r>
        <w:t xml:space="preserve">2) Is synthetically produced Vitamin C (i.e. </w:t>
      </w:r>
      <w:r w:rsidR="00126E8B">
        <w:t>man-</w:t>
      </w:r>
      <w:r w:rsidR="00270010">
        <w:t>made</w:t>
      </w:r>
      <w:r>
        <w:t xml:space="preserve">) different from Vitamin C extracted from organic fruits/vegetables? Discuss, drawing upon what you have learned in class. </w:t>
      </w:r>
      <w:r w:rsidRPr="00A938FE">
        <w:rPr>
          <w:b/>
        </w:rPr>
        <w:t>/5</w:t>
      </w:r>
    </w:p>
    <w:p w:rsidR="005F5C6B" w:rsidRDefault="005F5C6B" w:rsidP="002B1676">
      <w:pPr>
        <w:rPr>
          <w:b/>
        </w:rPr>
      </w:pPr>
    </w:p>
    <w:p w:rsidR="005F5C6B" w:rsidRDefault="005F5C6B" w:rsidP="002B1676">
      <w:pPr>
        <w:rPr>
          <w:b/>
        </w:rPr>
      </w:pPr>
    </w:p>
    <w:p w:rsidR="005F5C6B" w:rsidRDefault="005F5C6B" w:rsidP="002B1676">
      <w:pPr>
        <w:rPr>
          <w:b/>
        </w:rPr>
      </w:pPr>
    </w:p>
    <w:p w:rsidR="005F5C6B" w:rsidRDefault="005F5C6B" w:rsidP="002B1676">
      <w:pPr>
        <w:rPr>
          <w:b/>
        </w:rPr>
      </w:pPr>
    </w:p>
    <w:p w:rsidR="005F5C6B" w:rsidRDefault="005F5C6B" w:rsidP="002B1676">
      <w:pPr>
        <w:rPr>
          <w:b/>
        </w:rPr>
      </w:pPr>
    </w:p>
    <w:p w:rsidR="005F5C6B" w:rsidRDefault="005F5C6B" w:rsidP="002B1676">
      <w:pPr>
        <w:rPr>
          <w:b/>
        </w:rPr>
      </w:pPr>
    </w:p>
    <w:p w:rsidR="005F5C6B" w:rsidRDefault="005F5C6B" w:rsidP="002B1676">
      <w:pPr>
        <w:rPr>
          <w:b/>
        </w:rPr>
      </w:pPr>
    </w:p>
    <w:p w:rsidR="005F5C6B" w:rsidRDefault="005F5C6B" w:rsidP="002B1676">
      <w:pPr>
        <w:rPr>
          <w:b/>
        </w:rPr>
      </w:pPr>
    </w:p>
    <w:p w:rsidR="005F5C6B" w:rsidRDefault="005F5C6B" w:rsidP="002B1676">
      <w:pPr>
        <w:rPr>
          <w:b/>
        </w:rPr>
      </w:pPr>
    </w:p>
    <w:p w:rsidR="005F5C6B" w:rsidRDefault="005F5C6B" w:rsidP="002B1676">
      <w:pPr>
        <w:rPr>
          <w:b/>
        </w:rPr>
      </w:pPr>
    </w:p>
    <w:p w:rsidR="005F5C6B" w:rsidRDefault="005F5C6B" w:rsidP="002B1676">
      <w:pPr>
        <w:rPr>
          <w:b/>
        </w:rPr>
      </w:pPr>
    </w:p>
    <w:p w:rsidR="005F5C6B" w:rsidRDefault="005F5C6B" w:rsidP="002B1676">
      <w:pPr>
        <w:rPr>
          <w:b/>
        </w:rPr>
      </w:pPr>
    </w:p>
    <w:p w:rsidR="005F5C6B" w:rsidRDefault="005F5C6B" w:rsidP="002B1676">
      <w:pPr>
        <w:rPr>
          <w:b/>
        </w:rPr>
      </w:pPr>
    </w:p>
    <w:p w:rsidR="005F5C6B" w:rsidRDefault="005F5C6B" w:rsidP="002B1676">
      <w:pPr>
        <w:rPr>
          <w:b/>
        </w:rPr>
      </w:pPr>
    </w:p>
    <w:p w:rsidR="00595361" w:rsidRDefault="00595361" w:rsidP="002B1676"/>
    <w:p w:rsidR="00595361" w:rsidRDefault="00595361" w:rsidP="002B1676"/>
    <w:p w:rsidR="005F5C6B" w:rsidRDefault="005F5C6B" w:rsidP="002B1676">
      <w:r>
        <w:lastRenderedPageBreak/>
        <w:t>COMMUNICATION</w:t>
      </w:r>
    </w:p>
    <w:p w:rsidR="005F5C6B" w:rsidRDefault="005F5C6B" w:rsidP="002B1676"/>
    <w:p w:rsidR="005F5C6B" w:rsidRPr="00F03955" w:rsidRDefault="005F5C6B" w:rsidP="005F5C6B">
      <w:pPr>
        <w:pStyle w:val="ListParagraph"/>
        <w:numPr>
          <w:ilvl w:val="0"/>
          <w:numId w:val="1"/>
        </w:numPr>
      </w:pPr>
      <w:r>
        <w:t xml:space="preserve">Draw the condensation reaction of two cyclic glucose molecules forming the </w:t>
      </w:r>
      <w:proofErr w:type="spellStart"/>
      <w:r>
        <w:t>dissacharide</w:t>
      </w:r>
      <w:proofErr w:type="spellEnd"/>
      <w:r>
        <w:t xml:space="preserve"> maltose. Label each molecule. (Make sure the structure of the glucose molecules are drawn properly</w:t>
      </w:r>
      <w:r w:rsidR="0054367E">
        <w:t>. Marks will be deducted if hydroxyl groups are not situated correctly above and/or below the ring</w:t>
      </w:r>
      <w:r>
        <w:t xml:space="preserve">). </w:t>
      </w:r>
      <w:r w:rsidRPr="005F5C6B">
        <w:rPr>
          <w:b/>
        </w:rPr>
        <w:t>/5</w:t>
      </w:r>
    </w:p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/>
    <w:p w:rsidR="00F03955" w:rsidRDefault="00F03955" w:rsidP="00F03955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ANSWER SHEET</w:t>
      </w:r>
    </w:p>
    <w:p w:rsidR="005F7AEB" w:rsidRDefault="005F7AEB" w:rsidP="00F03955">
      <w:pPr>
        <w:jc w:val="center"/>
        <w:rPr>
          <w:sz w:val="32"/>
          <w:szCs w:val="32"/>
        </w:rPr>
      </w:pPr>
    </w:p>
    <w:p w:rsidR="005F7AEB" w:rsidRDefault="005F7AEB" w:rsidP="005F7AEB">
      <w:r>
        <w:t>KNOWLEDGE AND UNDERSTANDING</w:t>
      </w:r>
    </w:p>
    <w:p w:rsidR="005F7AEB" w:rsidRDefault="005F7AEB" w:rsidP="005F7AEB"/>
    <w:p w:rsidR="005F7AEB" w:rsidRDefault="005F7AEB" w:rsidP="005F7AEB">
      <w:pPr>
        <w:rPr>
          <w:sz w:val="32"/>
          <w:szCs w:val="32"/>
        </w:rPr>
      </w:pPr>
      <w:r>
        <w:t xml:space="preserve">Part I: Multiple </w:t>
      </w:r>
      <w:proofErr w:type="gramStart"/>
      <w:r>
        <w:t>Choice</w:t>
      </w:r>
      <w:proofErr w:type="gramEnd"/>
      <w:r>
        <w:t xml:space="preserve">                                                                                                                 </w:t>
      </w:r>
    </w:p>
    <w:p w:rsidR="00F03955" w:rsidRDefault="00F03955" w:rsidP="00F03955">
      <w:pPr>
        <w:jc w:val="center"/>
        <w:rPr>
          <w:sz w:val="32"/>
          <w:szCs w:val="32"/>
        </w:rPr>
      </w:pPr>
    </w:p>
    <w:p w:rsidR="00F03955" w:rsidRPr="00F03955" w:rsidRDefault="00F03955" w:rsidP="00F03955">
      <w:r>
        <w:t>1.</w:t>
      </w:r>
      <w:r w:rsidR="005F7AEB">
        <w:t xml:space="preserve"> </w:t>
      </w:r>
      <w:proofErr w:type="gramStart"/>
      <w:r w:rsidR="005F7AEB">
        <w:t>b</w:t>
      </w:r>
      <w:proofErr w:type="gramEnd"/>
    </w:p>
    <w:p w:rsidR="0054367E" w:rsidRDefault="00F03955" w:rsidP="00F03955">
      <w:r>
        <w:t>2.</w:t>
      </w:r>
      <w:r w:rsidR="005F7AEB">
        <w:t xml:space="preserve"> </w:t>
      </w:r>
      <w:proofErr w:type="gramStart"/>
      <w:r w:rsidR="005F7AEB">
        <w:t>e</w:t>
      </w:r>
      <w:proofErr w:type="gramEnd"/>
    </w:p>
    <w:p w:rsidR="00F03955" w:rsidRDefault="005F7AEB" w:rsidP="00F03955">
      <w:r>
        <w:t xml:space="preserve">3. </w:t>
      </w:r>
      <w:proofErr w:type="gramStart"/>
      <w:r>
        <w:t>d</w:t>
      </w:r>
      <w:proofErr w:type="gramEnd"/>
    </w:p>
    <w:p w:rsidR="005F7AEB" w:rsidRDefault="005F7AEB" w:rsidP="00F03955">
      <w:r>
        <w:t xml:space="preserve">4. </w:t>
      </w:r>
      <w:proofErr w:type="gramStart"/>
      <w:r>
        <w:t>b</w:t>
      </w:r>
      <w:proofErr w:type="gramEnd"/>
    </w:p>
    <w:p w:rsidR="005F7AEB" w:rsidRDefault="005F7AEB" w:rsidP="00F03955">
      <w:r>
        <w:t xml:space="preserve">5. </w:t>
      </w:r>
      <w:proofErr w:type="gramStart"/>
      <w:r>
        <w:t>a</w:t>
      </w:r>
      <w:proofErr w:type="gramEnd"/>
    </w:p>
    <w:p w:rsidR="0054367E" w:rsidRDefault="005F7AEB" w:rsidP="005F7AEB">
      <w:r>
        <w:t xml:space="preserve">6. </w:t>
      </w:r>
      <w:proofErr w:type="gramStart"/>
      <w:r>
        <w:t>d</w:t>
      </w:r>
      <w:proofErr w:type="gramEnd"/>
    </w:p>
    <w:p w:rsidR="0054367E" w:rsidRDefault="005F7AEB" w:rsidP="005F7AEB">
      <w:r>
        <w:t xml:space="preserve">7. </w:t>
      </w:r>
      <w:proofErr w:type="gramStart"/>
      <w:r>
        <w:t>c</w:t>
      </w:r>
      <w:proofErr w:type="gramEnd"/>
    </w:p>
    <w:p w:rsidR="005F7AEB" w:rsidRDefault="005F7AEB" w:rsidP="005F7AEB">
      <w:r>
        <w:t xml:space="preserve">8. </w:t>
      </w:r>
      <w:proofErr w:type="gramStart"/>
      <w:r>
        <w:t>e</w:t>
      </w:r>
      <w:proofErr w:type="gramEnd"/>
    </w:p>
    <w:p w:rsidR="005F7AEB" w:rsidRDefault="005F7AEB" w:rsidP="005F7AEB">
      <w:r>
        <w:t xml:space="preserve">9. </w:t>
      </w:r>
      <w:proofErr w:type="gramStart"/>
      <w:r>
        <w:t>a</w:t>
      </w:r>
      <w:proofErr w:type="gramEnd"/>
    </w:p>
    <w:p w:rsidR="005F7AEB" w:rsidRDefault="005F7AEB" w:rsidP="005F7AEB">
      <w:r>
        <w:t xml:space="preserve">10. </w:t>
      </w:r>
      <w:proofErr w:type="gramStart"/>
      <w:r>
        <w:t>d</w:t>
      </w:r>
      <w:proofErr w:type="gramEnd"/>
    </w:p>
    <w:p w:rsidR="005F7AEB" w:rsidRDefault="005F7AEB" w:rsidP="005F7AEB"/>
    <w:p w:rsidR="005F7AEB" w:rsidRDefault="005F7AEB" w:rsidP="005F7AEB">
      <w:r>
        <w:t>Part II: True and False</w:t>
      </w:r>
    </w:p>
    <w:p w:rsidR="005F7AEB" w:rsidRDefault="005F7AEB" w:rsidP="005F7AEB"/>
    <w:p w:rsidR="005F7AEB" w:rsidRDefault="005F7AEB" w:rsidP="005F7AEB">
      <w:r>
        <w:t>11. F. There are 8 essential amino acids.</w:t>
      </w:r>
    </w:p>
    <w:p w:rsidR="005F7AEB" w:rsidRDefault="005F7AEB" w:rsidP="005F7AEB">
      <w:r>
        <w:t>12. T</w:t>
      </w:r>
    </w:p>
    <w:p w:rsidR="005F7AEB" w:rsidRDefault="005F7AEB" w:rsidP="005F7AEB">
      <w:r>
        <w:t>13. T</w:t>
      </w:r>
    </w:p>
    <w:p w:rsidR="005F7AEB" w:rsidRDefault="005F7AEB" w:rsidP="005F7AEB">
      <w:r>
        <w:t xml:space="preserve">14. F. Enzyme binds with a substrate to form the enzyme-substrate complex. </w:t>
      </w:r>
    </w:p>
    <w:p w:rsidR="005F7AEB" w:rsidRDefault="005F7AEB" w:rsidP="005F7AEB">
      <w:r>
        <w:t>15. T</w:t>
      </w:r>
    </w:p>
    <w:p w:rsidR="00334E8F" w:rsidRDefault="00334E8F" w:rsidP="005F7AEB"/>
    <w:p w:rsidR="00334E8F" w:rsidRDefault="00334E8F" w:rsidP="005F7AEB">
      <w:r>
        <w:t>Part III: Short Answer</w:t>
      </w:r>
    </w:p>
    <w:p w:rsidR="00334E8F" w:rsidRDefault="00334E8F" w:rsidP="005F7AEB"/>
    <w:p w:rsidR="00334E8F" w:rsidRDefault="00334E8F" w:rsidP="005F7AEB">
      <w:r>
        <w:t xml:space="preserve">16. The essential amino acids are: </w:t>
      </w:r>
    </w:p>
    <w:p w:rsidR="00334E8F" w:rsidRDefault="00334E8F" w:rsidP="005F7AEB">
      <w:r>
        <w:tab/>
      </w:r>
      <w:r>
        <w:tab/>
      </w:r>
      <w:proofErr w:type="spellStart"/>
      <w:r>
        <w:t>Isoleucine</w:t>
      </w:r>
      <w:proofErr w:type="spellEnd"/>
    </w:p>
    <w:p w:rsidR="00334E8F" w:rsidRDefault="00334E8F" w:rsidP="005F7AEB">
      <w:r>
        <w:tab/>
      </w:r>
      <w:r>
        <w:tab/>
      </w:r>
      <w:proofErr w:type="spellStart"/>
      <w:r>
        <w:t>Leucine</w:t>
      </w:r>
      <w:proofErr w:type="spellEnd"/>
    </w:p>
    <w:p w:rsidR="00334E8F" w:rsidRDefault="00334E8F" w:rsidP="005F7AEB">
      <w:r>
        <w:tab/>
      </w:r>
      <w:r>
        <w:tab/>
        <w:t>Lysine</w:t>
      </w:r>
    </w:p>
    <w:p w:rsidR="00334E8F" w:rsidRDefault="00334E8F" w:rsidP="005F7AEB">
      <w:r>
        <w:tab/>
      </w:r>
      <w:r>
        <w:tab/>
      </w:r>
      <w:proofErr w:type="spellStart"/>
      <w:r>
        <w:t>Methionine</w:t>
      </w:r>
      <w:proofErr w:type="spellEnd"/>
    </w:p>
    <w:p w:rsidR="00334E8F" w:rsidRDefault="00334E8F" w:rsidP="005F7AEB">
      <w:r>
        <w:tab/>
      </w:r>
      <w:r>
        <w:tab/>
        <w:t>Phenylalanine</w:t>
      </w:r>
    </w:p>
    <w:p w:rsidR="00334E8F" w:rsidRDefault="00334E8F" w:rsidP="005F7AEB">
      <w:r>
        <w:tab/>
      </w:r>
      <w:r>
        <w:tab/>
      </w:r>
      <w:proofErr w:type="spellStart"/>
      <w:r>
        <w:t>Theonine</w:t>
      </w:r>
      <w:proofErr w:type="spellEnd"/>
    </w:p>
    <w:p w:rsidR="00334E8F" w:rsidRDefault="00334E8F" w:rsidP="005F7AEB">
      <w:r>
        <w:tab/>
      </w:r>
      <w:r>
        <w:tab/>
        <w:t>Tryptophan</w:t>
      </w:r>
    </w:p>
    <w:p w:rsidR="00334E8F" w:rsidRDefault="00334E8F" w:rsidP="005F7AEB">
      <w:r>
        <w:tab/>
      </w:r>
      <w:r>
        <w:tab/>
      </w:r>
      <w:proofErr w:type="spellStart"/>
      <w:r>
        <w:t>Valine</w:t>
      </w:r>
      <w:proofErr w:type="spellEnd"/>
    </w:p>
    <w:p w:rsidR="00334E8F" w:rsidRDefault="00334E8F" w:rsidP="005F7AEB"/>
    <w:p w:rsidR="00334E8F" w:rsidRDefault="00334E8F" w:rsidP="005F7AEB">
      <w:r>
        <w:t xml:space="preserve">17. Anabolic- </w:t>
      </w:r>
      <w:r w:rsidR="00CD7C40">
        <w:t xml:space="preserve">reactions involved with </w:t>
      </w:r>
      <w:r>
        <w:t>molecular synthesis</w:t>
      </w:r>
    </w:p>
    <w:p w:rsidR="00334E8F" w:rsidRDefault="00334E8F" w:rsidP="005F7AEB">
      <w:r>
        <w:t xml:space="preserve">      Catabolic- </w:t>
      </w:r>
      <w:r w:rsidR="00CD7C40">
        <w:t xml:space="preserve">reactions involved with </w:t>
      </w:r>
      <w:r>
        <w:t>molecular degradation</w:t>
      </w:r>
    </w:p>
    <w:p w:rsidR="00334E8F" w:rsidRDefault="00334E8F" w:rsidP="00334E8F"/>
    <w:p w:rsidR="00415BDD" w:rsidRDefault="00334E8F" w:rsidP="00334E8F">
      <w:r>
        <w:t xml:space="preserve">18.  </w:t>
      </w:r>
      <w:proofErr w:type="spellStart"/>
      <w:r>
        <w:t>Allosteric</w:t>
      </w:r>
      <w:proofErr w:type="spellEnd"/>
      <w:r>
        <w:t xml:space="preserve"> regulation- </w:t>
      </w:r>
      <w:r w:rsidR="00415BDD">
        <w:t>when molecules bind to enzymes (competitively or non-competitively), changing enzyme conformation and thus changing enzyme activity (can activate or inhibit).</w:t>
      </w:r>
    </w:p>
    <w:p w:rsidR="00415BDD" w:rsidRDefault="00415BDD" w:rsidP="00334E8F"/>
    <w:p w:rsidR="00415BDD" w:rsidRDefault="00415BDD" w:rsidP="00334E8F"/>
    <w:p w:rsidR="00415BDD" w:rsidRDefault="00415BDD" w:rsidP="00334E8F">
      <w:r>
        <w:lastRenderedPageBreak/>
        <w:t>APPLICATION</w:t>
      </w:r>
    </w:p>
    <w:p w:rsidR="00415BDD" w:rsidRDefault="00415BDD" w:rsidP="00334E8F"/>
    <w:p w:rsidR="00334E8F" w:rsidRDefault="00415BDD" w:rsidP="00415BDD">
      <w:pPr>
        <w:pStyle w:val="ListParagraph"/>
        <w:numPr>
          <w:ilvl w:val="0"/>
          <w:numId w:val="18"/>
        </w:numPr>
      </w:pPr>
      <w:proofErr w:type="spellStart"/>
      <w:r>
        <w:t>e.g</w:t>
      </w:r>
      <w:proofErr w:type="spellEnd"/>
      <w:r>
        <w:t xml:space="preserve">, vitamin/pharmaceutical production; nutrition and determining the chemical composition of food; determining the affects of medical drugs on the human body; determining the affects of pesticides on plants; </w:t>
      </w:r>
    </w:p>
    <w:p w:rsidR="00415BDD" w:rsidRDefault="00415BDD" w:rsidP="00415BDD"/>
    <w:p w:rsidR="00415BDD" w:rsidRDefault="00415BDD" w:rsidP="00415BDD">
      <w:pPr>
        <w:pStyle w:val="ListParagraph"/>
        <w:numPr>
          <w:ilvl w:val="0"/>
          <w:numId w:val="18"/>
        </w:numPr>
      </w:pPr>
      <w:r>
        <w:t xml:space="preserve">There is no difference between man-made Vitamin C and naturally derived Vitamin C. They both have the </w:t>
      </w:r>
      <w:r w:rsidR="006C2106">
        <w:t xml:space="preserve">exact </w:t>
      </w:r>
      <w:r>
        <w:t>same chemical structure, so they will behave in the same way and interact with the body in the same way.</w:t>
      </w:r>
    </w:p>
    <w:p w:rsidR="00415BDD" w:rsidRDefault="00415BDD" w:rsidP="00415BDD">
      <w:pPr>
        <w:pStyle w:val="ListParagraph"/>
      </w:pPr>
    </w:p>
    <w:p w:rsidR="00415BDD" w:rsidRDefault="00415BDD" w:rsidP="00415BDD"/>
    <w:p w:rsidR="00415BDD" w:rsidRDefault="00415BDD" w:rsidP="00415BDD">
      <w:r>
        <w:t>COMMUNICATON</w:t>
      </w:r>
    </w:p>
    <w:p w:rsidR="005B4DFB" w:rsidRDefault="005B4DFB" w:rsidP="00415BDD"/>
    <w:p w:rsidR="005B4DFB" w:rsidRDefault="005B4DFB" w:rsidP="005B4DFB">
      <w:pPr>
        <w:pStyle w:val="ListParagraph"/>
        <w:numPr>
          <w:ilvl w:val="0"/>
          <w:numId w:val="19"/>
        </w:numPr>
      </w:pPr>
    </w:p>
    <w:p w:rsidR="005B4DFB" w:rsidRDefault="00CD7C7E" w:rsidP="005B4DFB">
      <w:pPr>
        <w:pStyle w:val="ListParagraph"/>
      </w:pPr>
      <w:r w:rsidRPr="00E163F4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72.3pt;width:29pt;height:40.5pt;z-index:251660288;mso-position-horizontal:center;mso-width-relative:margin;mso-height-relative:margin" stroked="f">
            <v:textbox>
              <w:txbxContent>
                <w:p w:rsidR="005B4DFB" w:rsidRPr="00CD7C7E" w:rsidRDefault="005B4DFB" w:rsidP="005B4DFB">
                  <w:pPr>
                    <w:rPr>
                      <w:b/>
                      <w:sz w:val="56"/>
                      <w:szCs w:val="56"/>
                    </w:rPr>
                  </w:pPr>
                  <w:r w:rsidRPr="00CD7C7E">
                    <w:rPr>
                      <w:b/>
                      <w:sz w:val="56"/>
                      <w:szCs w:val="56"/>
                    </w:rPr>
                    <w:t>+</w:t>
                  </w:r>
                </w:p>
              </w:txbxContent>
            </v:textbox>
          </v:shape>
        </w:pict>
      </w:r>
      <w:r w:rsidR="005B4DFB"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3810</wp:posOffset>
            </wp:positionV>
            <wp:extent cx="2247900" cy="1714500"/>
            <wp:effectExtent l="19050" t="0" r="0" b="0"/>
            <wp:wrapTight wrapText="bothSides">
              <wp:wrapPolygon edited="0">
                <wp:start x="-183" y="0"/>
                <wp:lineTo x="-183" y="21360"/>
                <wp:lineTo x="21600" y="21360"/>
                <wp:lineTo x="21600" y="0"/>
                <wp:lineTo x="-183" y="0"/>
              </wp:wrapPolygon>
            </wp:wrapTight>
            <wp:docPr id="4" name="Picture 4" descr="http://www.abovetopsecret.com/forum/staff/kano/gluco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bovetopsecret.com/forum/staff/kano/glucos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4DFB">
        <w:rPr>
          <w:noProof/>
          <w:lang w:eastAsia="en-CA"/>
        </w:rPr>
        <w:drawing>
          <wp:inline distT="0" distB="0" distL="0" distR="0">
            <wp:extent cx="2247900" cy="1714500"/>
            <wp:effectExtent l="19050" t="0" r="0" b="0"/>
            <wp:docPr id="1" name="Picture 1" descr="http://www.abovetopsecret.com/forum/staff/kano/gluco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bovetopsecret.com/forum/staff/kano/glucos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4DFB" w:rsidRPr="005B4DFB">
        <w:t xml:space="preserve"> </w:t>
      </w:r>
    </w:p>
    <w:p w:rsidR="0054367E" w:rsidRPr="00CF40CE" w:rsidRDefault="00CF40CE" w:rsidP="00CF40CE">
      <w:pPr>
        <w:pStyle w:val="ListParagraph"/>
        <w:rPr>
          <w:sz w:val="96"/>
          <w:szCs w:val="96"/>
        </w:rPr>
      </w:pPr>
      <w:r>
        <w:rPr>
          <w:sz w:val="96"/>
          <w:szCs w:val="96"/>
        </w:rPr>
        <w:t xml:space="preserve">               </w:t>
      </w:r>
      <w:r w:rsidRPr="00CF40CE">
        <w:rPr>
          <w:sz w:val="96"/>
          <w:szCs w:val="96"/>
        </w:rPr>
        <w:t>↓</w:t>
      </w:r>
    </w:p>
    <w:p w:rsidR="0054367E" w:rsidRDefault="0054367E" w:rsidP="0054367E">
      <w:pPr>
        <w:pStyle w:val="ListParagraph"/>
      </w:pPr>
    </w:p>
    <w:p w:rsidR="0054367E" w:rsidRDefault="00CD7C7E" w:rsidP="0054367E">
      <w:pPr>
        <w:pStyle w:val="ListParagraph"/>
      </w:pPr>
      <w:r w:rsidRPr="00E163F4">
        <w:rPr>
          <w:noProof/>
          <w:lang w:val="en-US" w:eastAsia="zh-TW"/>
        </w:rPr>
        <w:pict>
          <v:shape id="_x0000_s1027" type="#_x0000_t202" style="position:absolute;left:0;text-align:left;margin-left:377.65pt;margin-top:55.9pt;width:113.45pt;height:44.9pt;z-index:251663360;mso-width-relative:margin;mso-height-relative:margin" strokecolor="white [3212]" strokeweight=".5pt">
            <v:textbox style="mso-next-textbox:#_x0000_s1027">
              <w:txbxContent>
                <w:p w:rsidR="00CD7C7E" w:rsidRPr="00CD7C7E" w:rsidRDefault="00CD7C7E">
                  <w:pPr>
                    <w:rPr>
                      <w:sz w:val="72"/>
                      <w:szCs w:val="72"/>
                    </w:rPr>
                  </w:pPr>
                  <w:r w:rsidRPr="00CD7C7E">
                    <w:rPr>
                      <w:sz w:val="72"/>
                      <w:szCs w:val="72"/>
                    </w:rPr>
                    <w:t>+ H</w:t>
                  </w:r>
                  <w:r w:rsidRPr="00CD7C7E">
                    <w:rPr>
                      <w:sz w:val="72"/>
                      <w:szCs w:val="72"/>
                      <w:vertAlign w:val="subscript"/>
                    </w:rPr>
                    <w:t>2</w:t>
                  </w:r>
                  <w:r w:rsidRPr="00CD7C7E">
                    <w:rPr>
                      <w:sz w:val="72"/>
                      <w:szCs w:val="72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align>top</wp:align>
            </wp:positionV>
            <wp:extent cx="4629150" cy="1933575"/>
            <wp:effectExtent l="0" t="0" r="0" b="0"/>
            <wp:wrapTight wrapText="bothSides">
              <wp:wrapPolygon edited="0">
                <wp:start x="1156" y="1702"/>
                <wp:lineTo x="1156" y="2979"/>
                <wp:lineTo x="2222" y="5107"/>
                <wp:lineTo x="2844" y="5107"/>
                <wp:lineTo x="533" y="7023"/>
                <wp:lineTo x="356" y="15748"/>
                <wp:lineTo x="2311" y="18727"/>
                <wp:lineTo x="2667" y="18727"/>
                <wp:lineTo x="2489" y="19791"/>
                <wp:lineTo x="18933" y="19791"/>
                <wp:lineTo x="18933" y="18727"/>
                <wp:lineTo x="21244" y="15535"/>
                <wp:lineTo x="21333" y="15109"/>
                <wp:lineTo x="21156" y="14045"/>
                <wp:lineTo x="20356" y="11917"/>
                <wp:lineTo x="20267" y="8725"/>
                <wp:lineTo x="20267" y="8512"/>
                <wp:lineTo x="20800" y="8300"/>
                <wp:lineTo x="20533" y="6384"/>
                <wp:lineTo x="14578" y="5107"/>
                <wp:lineTo x="15289" y="4682"/>
                <wp:lineTo x="15733" y="3192"/>
                <wp:lineTo x="15467" y="1702"/>
                <wp:lineTo x="1156" y="1702"/>
              </wp:wrapPolygon>
            </wp:wrapTight>
            <wp:docPr id="7" name="Picture 7" descr="http://www.dentistry.leeds.ac.uk/biochem/uttb/MALTO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dentistry.leeds.ac.uk/biochem/uttb/MALTOSE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5619">
        <w:br w:type="textWrapping" w:clear="all"/>
      </w:r>
    </w:p>
    <w:p w:rsidR="0054367E" w:rsidRDefault="0054367E" w:rsidP="0054367E">
      <w:pPr>
        <w:pStyle w:val="ListParagraph"/>
      </w:pPr>
    </w:p>
    <w:p w:rsidR="0054367E" w:rsidRDefault="0054367E" w:rsidP="0054367E">
      <w:pPr>
        <w:pStyle w:val="ListParagraph"/>
      </w:pPr>
    </w:p>
    <w:p w:rsidR="0054367E" w:rsidRDefault="0054367E" w:rsidP="0054367E">
      <w:pPr>
        <w:pStyle w:val="ListParagraph"/>
      </w:pPr>
    </w:p>
    <w:p w:rsidR="0054367E" w:rsidRDefault="0054367E" w:rsidP="0054367E">
      <w:pPr>
        <w:pStyle w:val="ListParagraph"/>
      </w:pPr>
    </w:p>
    <w:sectPr w:rsidR="0054367E" w:rsidSect="00C8733E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810" w:rsidRDefault="00414810" w:rsidP="002B1676">
      <w:r>
        <w:separator/>
      </w:r>
    </w:p>
  </w:endnote>
  <w:endnote w:type="continuationSeparator" w:id="0">
    <w:p w:rsidR="00414810" w:rsidRDefault="00414810" w:rsidP="002B1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810" w:rsidRDefault="00414810" w:rsidP="002B1676">
      <w:r>
        <w:separator/>
      </w:r>
    </w:p>
  </w:footnote>
  <w:footnote w:type="continuationSeparator" w:id="0">
    <w:p w:rsidR="00414810" w:rsidRDefault="00414810" w:rsidP="002B16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676" w:rsidRDefault="00595361">
    <w:pPr>
      <w:pStyle w:val="Header"/>
    </w:pPr>
    <w:r>
      <w:t>SBI3U</w:t>
    </w:r>
    <w:r w:rsidR="002B1676">
      <w:ptab w:relativeTo="margin" w:alignment="center" w:leader="none"/>
    </w:r>
    <w:r w:rsidR="002B1676">
      <w:ptab w:relativeTo="margin" w:alignment="right" w:leader="none"/>
    </w:r>
    <w:r w:rsidR="002B1676">
      <w:t xml:space="preserve">HRYCYK </w:t>
    </w:r>
    <w:fldSimple w:instr=" PAGE   \* MERGEFORMAT ">
      <w:r w:rsidR="006C2106">
        <w:rPr>
          <w:noProof/>
        </w:rPr>
        <w:t>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3435"/>
    <w:multiLevelType w:val="hybridMultilevel"/>
    <w:tmpl w:val="75582B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65BF8"/>
    <w:multiLevelType w:val="hybridMultilevel"/>
    <w:tmpl w:val="55D41B7A"/>
    <w:lvl w:ilvl="0" w:tplc="6BBA49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E7F6E"/>
    <w:multiLevelType w:val="hybridMultilevel"/>
    <w:tmpl w:val="860052EA"/>
    <w:lvl w:ilvl="0" w:tplc="1CF071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124321"/>
    <w:multiLevelType w:val="hybridMultilevel"/>
    <w:tmpl w:val="F8ECF9CE"/>
    <w:lvl w:ilvl="0" w:tplc="A838164E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25" w:hanging="360"/>
      </w:pPr>
    </w:lvl>
    <w:lvl w:ilvl="2" w:tplc="1009001B" w:tentative="1">
      <w:start w:val="1"/>
      <w:numFmt w:val="lowerRoman"/>
      <w:lvlText w:val="%3."/>
      <w:lvlJc w:val="right"/>
      <w:pPr>
        <w:ind w:left="1845" w:hanging="180"/>
      </w:pPr>
    </w:lvl>
    <w:lvl w:ilvl="3" w:tplc="1009000F" w:tentative="1">
      <w:start w:val="1"/>
      <w:numFmt w:val="decimal"/>
      <w:lvlText w:val="%4."/>
      <w:lvlJc w:val="left"/>
      <w:pPr>
        <w:ind w:left="2565" w:hanging="360"/>
      </w:pPr>
    </w:lvl>
    <w:lvl w:ilvl="4" w:tplc="10090019" w:tentative="1">
      <w:start w:val="1"/>
      <w:numFmt w:val="lowerLetter"/>
      <w:lvlText w:val="%5."/>
      <w:lvlJc w:val="left"/>
      <w:pPr>
        <w:ind w:left="3285" w:hanging="360"/>
      </w:pPr>
    </w:lvl>
    <w:lvl w:ilvl="5" w:tplc="1009001B" w:tentative="1">
      <w:start w:val="1"/>
      <w:numFmt w:val="lowerRoman"/>
      <w:lvlText w:val="%6."/>
      <w:lvlJc w:val="right"/>
      <w:pPr>
        <w:ind w:left="4005" w:hanging="180"/>
      </w:pPr>
    </w:lvl>
    <w:lvl w:ilvl="6" w:tplc="1009000F" w:tentative="1">
      <w:start w:val="1"/>
      <w:numFmt w:val="decimal"/>
      <w:lvlText w:val="%7."/>
      <w:lvlJc w:val="left"/>
      <w:pPr>
        <w:ind w:left="4725" w:hanging="360"/>
      </w:pPr>
    </w:lvl>
    <w:lvl w:ilvl="7" w:tplc="10090019" w:tentative="1">
      <w:start w:val="1"/>
      <w:numFmt w:val="lowerLetter"/>
      <w:lvlText w:val="%8."/>
      <w:lvlJc w:val="left"/>
      <w:pPr>
        <w:ind w:left="5445" w:hanging="360"/>
      </w:pPr>
    </w:lvl>
    <w:lvl w:ilvl="8" w:tplc="1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33550E1E"/>
    <w:multiLevelType w:val="hybridMultilevel"/>
    <w:tmpl w:val="B2E2285C"/>
    <w:lvl w:ilvl="0" w:tplc="9822D9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222C39"/>
    <w:multiLevelType w:val="hybridMultilevel"/>
    <w:tmpl w:val="9A7E5BDC"/>
    <w:lvl w:ilvl="0" w:tplc="A47488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4C3C99"/>
    <w:multiLevelType w:val="hybridMultilevel"/>
    <w:tmpl w:val="B0787E6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0B00EF"/>
    <w:multiLevelType w:val="hybridMultilevel"/>
    <w:tmpl w:val="BEA8A370"/>
    <w:lvl w:ilvl="0" w:tplc="DB3056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625B77"/>
    <w:multiLevelType w:val="hybridMultilevel"/>
    <w:tmpl w:val="3E628BA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1729F1"/>
    <w:multiLevelType w:val="hybridMultilevel"/>
    <w:tmpl w:val="227416D0"/>
    <w:lvl w:ilvl="0" w:tplc="056436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821B37"/>
    <w:multiLevelType w:val="hybridMultilevel"/>
    <w:tmpl w:val="BE76538A"/>
    <w:lvl w:ilvl="0" w:tplc="1FAC6C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830927"/>
    <w:multiLevelType w:val="hybridMultilevel"/>
    <w:tmpl w:val="B332F20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642D21"/>
    <w:multiLevelType w:val="hybridMultilevel"/>
    <w:tmpl w:val="3E4AFB2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90523E"/>
    <w:multiLevelType w:val="hybridMultilevel"/>
    <w:tmpl w:val="7D140A56"/>
    <w:lvl w:ilvl="0" w:tplc="09B60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BB841D2"/>
    <w:multiLevelType w:val="hybridMultilevel"/>
    <w:tmpl w:val="039486F8"/>
    <w:lvl w:ilvl="0" w:tplc="F92CB0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0331B38"/>
    <w:multiLevelType w:val="hybridMultilevel"/>
    <w:tmpl w:val="BA18E416"/>
    <w:lvl w:ilvl="0" w:tplc="DF4019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37E7256"/>
    <w:multiLevelType w:val="hybridMultilevel"/>
    <w:tmpl w:val="92625E1C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AD711E"/>
    <w:multiLevelType w:val="hybridMultilevel"/>
    <w:tmpl w:val="5AA27006"/>
    <w:lvl w:ilvl="0" w:tplc="CA8848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E100D4"/>
    <w:multiLevelType w:val="hybridMultilevel"/>
    <w:tmpl w:val="52A2818C"/>
    <w:lvl w:ilvl="0" w:tplc="6B9E2C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18"/>
  </w:num>
  <w:num w:numId="9">
    <w:abstractNumId w:val="16"/>
  </w:num>
  <w:num w:numId="10">
    <w:abstractNumId w:val="5"/>
  </w:num>
  <w:num w:numId="11">
    <w:abstractNumId w:val="15"/>
  </w:num>
  <w:num w:numId="12">
    <w:abstractNumId w:val="3"/>
  </w:num>
  <w:num w:numId="13">
    <w:abstractNumId w:val="14"/>
  </w:num>
  <w:num w:numId="14">
    <w:abstractNumId w:val="10"/>
  </w:num>
  <w:num w:numId="15">
    <w:abstractNumId w:val="2"/>
  </w:num>
  <w:num w:numId="16">
    <w:abstractNumId w:val="7"/>
  </w:num>
  <w:num w:numId="17">
    <w:abstractNumId w:val="17"/>
  </w:num>
  <w:num w:numId="18">
    <w:abstractNumId w:val="11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4F7"/>
    <w:rsid w:val="000038C7"/>
    <w:rsid w:val="0003430E"/>
    <w:rsid w:val="00040CED"/>
    <w:rsid w:val="00075F64"/>
    <w:rsid w:val="000D7D84"/>
    <w:rsid w:val="000F5A3F"/>
    <w:rsid w:val="00126E8B"/>
    <w:rsid w:val="001A3C78"/>
    <w:rsid w:val="00233890"/>
    <w:rsid w:val="0025240D"/>
    <w:rsid w:val="00270010"/>
    <w:rsid w:val="002829DE"/>
    <w:rsid w:val="00284A72"/>
    <w:rsid w:val="002B1676"/>
    <w:rsid w:val="002E7188"/>
    <w:rsid w:val="002E74A1"/>
    <w:rsid w:val="002F6D23"/>
    <w:rsid w:val="003077AC"/>
    <w:rsid w:val="0032048F"/>
    <w:rsid w:val="00334E8F"/>
    <w:rsid w:val="003A1ADA"/>
    <w:rsid w:val="00414810"/>
    <w:rsid w:val="00415BDD"/>
    <w:rsid w:val="0054367E"/>
    <w:rsid w:val="0058284E"/>
    <w:rsid w:val="00595361"/>
    <w:rsid w:val="005B4DFB"/>
    <w:rsid w:val="005F5C6B"/>
    <w:rsid w:val="005F7AEB"/>
    <w:rsid w:val="00663E63"/>
    <w:rsid w:val="00692F4C"/>
    <w:rsid w:val="006C2106"/>
    <w:rsid w:val="00704416"/>
    <w:rsid w:val="0073060A"/>
    <w:rsid w:val="00795619"/>
    <w:rsid w:val="00822318"/>
    <w:rsid w:val="008A3563"/>
    <w:rsid w:val="00906EED"/>
    <w:rsid w:val="00A04BC8"/>
    <w:rsid w:val="00A77D1B"/>
    <w:rsid w:val="00A938FE"/>
    <w:rsid w:val="00AA68F0"/>
    <w:rsid w:val="00AD1074"/>
    <w:rsid w:val="00B2509B"/>
    <w:rsid w:val="00B616D4"/>
    <w:rsid w:val="00C23CEC"/>
    <w:rsid w:val="00C8733E"/>
    <w:rsid w:val="00CA54F0"/>
    <w:rsid w:val="00CD7C40"/>
    <w:rsid w:val="00CD7C7E"/>
    <w:rsid w:val="00CF40CE"/>
    <w:rsid w:val="00E03849"/>
    <w:rsid w:val="00E1653F"/>
    <w:rsid w:val="00E24277"/>
    <w:rsid w:val="00E413F9"/>
    <w:rsid w:val="00E91BF6"/>
    <w:rsid w:val="00F03955"/>
    <w:rsid w:val="00F63256"/>
    <w:rsid w:val="00F71A16"/>
    <w:rsid w:val="00FC7850"/>
    <w:rsid w:val="00FE0204"/>
    <w:rsid w:val="00FF2E6C"/>
    <w:rsid w:val="00FF3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3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6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1676"/>
  </w:style>
  <w:style w:type="paragraph" w:styleId="Footer">
    <w:name w:val="footer"/>
    <w:basedOn w:val="Normal"/>
    <w:link w:val="FooterChar"/>
    <w:uiPriority w:val="99"/>
    <w:semiHidden/>
    <w:unhideWhenUsed/>
    <w:rsid w:val="002B16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1676"/>
  </w:style>
  <w:style w:type="paragraph" w:styleId="BalloonText">
    <w:name w:val="Balloon Text"/>
    <w:basedOn w:val="Normal"/>
    <w:link w:val="BalloonTextChar"/>
    <w:uiPriority w:val="99"/>
    <w:semiHidden/>
    <w:unhideWhenUsed/>
    <w:rsid w:val="002B16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6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B16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5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52</cp:revision>
  <dcterms:created xsi:type="dcterms:W3CDTF">2011-11-27T16:00:00Z</dcterms:created>
  <dcterms:modified xsi:type="dcterms:W3CDTF">2011-11-27T21:10:00Z</dcterms:modified>
</cp:coreProperties>
</file>